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.0005454545455" w:lineRule="auto"/>
        <w:jc w:val="left"/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.0005454545455" w:lineRule="auto"/>
        <w:jc w:val="center"/>
        <w:rPr>
          <w:b w:val="1"/>
          <w:sz w:val="30"/>
          <w:szCs w:val="30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Příroda, lidské ego a nicota</w:t>
      </w:r>
    </w:p>
    <w:p w:rsidR="00000000" w:rsidDel="00000000" w:rsidP="00000000" w:rsidRDefault="00000000" w:rsidRPr="00000000" w14:paraId="00000003">
      <w:pPr>
        <w:spacing w:line="276.0005454545455" w:lineRule="auto"/>
        <w:jc w:val="center"/>
        <w:rPr/>
      </w:pPr>
      <w:r w:rsidDel="00000000" w:rsidR="00000000" w:rsidRPr="00000000">
        <w:rPr>
          <w:b w:val="1"/>
          <w:sz w:val="30"/>
          <w:szCs w:val="30"/>
          <w:rtl w:val="0"/>
        </w:rPr>
        <w:t xml:space="preserve">Výstava</w:t>
      </w:r>
      <w:r w:rsidDel="00000000" w:rsidR="00000000" w:rsidRPr="00000000">
        <w:rPr>
          <w:b w:val="1"/>
          <w:i w:val="1"/>
          <w:sz w:val="30"/>
          <w:szCs w:val="30"/>
          <w:rtl w:val="0"/>
        </w:rPr>
        <w:t xml:space="preserve"> Temple of Light </w:t>
      </w:r>
      <w:r w:rsidDel="00000000" w:rsidR="00000000" w:rsidRPr="00000000">
        <w:rPr>
          <w:b w:val="1"/>
          <w:sz w:val="30"/>
          <w:szCs w:val="30"/>
          <w:rtl w:val="0"/>
        </w:rPr>
        <w:t xml:space="preserve">představí dva fotografické rituální cykly Christiana Hougeho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.0005454545455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.0005454545455" w:lineRule="auto"/>
        <w:jc w:val="both"/>
        <w:rPr>
          <w:b w:val="1"/>
          <w:color w:val="0e101a"/>
        </w:rPr>
      </w:pPr>
      <w:r w:rsidDel="00000000" w:rsidR="00000000" w:rsidRPr="00000000">
        <w:rPr>
          <w:b w:val="1"/>
          <w:rtl w:val="0"/>
        </w:rPr>
        <w:t xml:space="preserve">Renomovaný norský fotograf Christian Houge připravil speciálně pro pražskou Bold Gallery výstavu </w:t>
      </w:r>
      <w:r w:rsidDel="00000000" w:rsidR="00000000" w:rsidRPr="00000000">
        <w:rPr>
          <w:b w:val="1"/>
          <w:i w:val="1"/>
          <w:rtl w:val="0"/>
        </w:rPr>
        <w:t xml:space="preserve">Temple of Light.</w:t>
      </w:r>
      <w:r w:rsidDel="00000000" w:rsidR="00000000" w:rsidRPr="00000000">
        <w:rPr>
          <w:b w:val="1"/>
          <w:rtl w:val="0"/>
        </w:rPr>
        <w:t xml:space="preserve"> Pod tímto názvem uvede své dva nejnovější oceňované fotografické cykly, v nichž hlavní roli hrají oheň a síla dekonstrukce. V prvním z nich, </w:t>
      </w:r>
      <w:r w:rsidDel="00000000" w:rsidR="00000000" w:rsidRPr="00000000">
        <w:rPr>
          <w:b w:val="1"/>
          <w:i w:val="1"/>
          <w:rtl w:val="0"/>
        </w:rPr>
        <w:t xml:space="preserve">Residence of Impermanence, </w:t>
      </w:r>
      <w:r w:rsidDel="00000000" w:rsidR="00000000" w:rsidRPr="00000000">
        <w:rPr>
          <w:b w:val="1"/>
          <w:rtl w:val="0"/>
        </w:rPr>
        <w:t xml:space="preserve">umělec</w:t>
      </w:r>
      <w:r w:rsidDel="00000000" w:rsidR="00000000" w:rsidRPr="00000000">
        <w:rPr>
          <w:b w:val="1"/>
          <w:i w:val="1"/>
          <w:rtl w:val="0"/>
        </w:rPr>
        <w:t xml:space="preserve"> </w:t>
      </w:r>
      <w:r w:rsidDel="00000000" w:rsidR="00000000" w:rsidRPr="00000000">
        <w:rPr>
          <w:b w:val="1"/>
          <w:color w:val="0e101a"/>
          <w:rtl w:val="0"/>
        </w:rPr>
        <w:t xml:space="preserve">analyzuje vztah a konflikt mezi lidstvem a přírodou rituálním pálením vysoce ceněných taxidermií. V druhém, </w:t>
      </w:r>
      <w:r w:rsidDel="00000000" w:rsidR="00000000" w:rsidRPr="00000000">
        <w:rPr>
          <w:b w:val="1"/>
          <w:i w:val="1"/>
          <w:color w:val="0e101a"/>
          <w:rtl w:val="0"/>
        </w:rPr>
        <w:t xml:space="preserve">Vanitas</w:t>
      </w:r>
      <w:r w:rsidDel="00000000" w:rsidR="00000000" w:rsidRPr="00000000">
        <w:rPr>
          <w:b w:val="1"/>
          <w:color w:val="0e101a"/>
          <w:rtl w:val="0"/>
        </w:rPr>
        <w:t xml:space="preserve">, připomíná vzácnost lidského života a nastavuje kritické zrcadlo dnešní společnosti. Unikátní spojení obou fotografických sérií bude k vidění v Bold Gallery od 20. října do 19. listopadu 2022.</w:t>
      </w:r>
    </w:p>
    <w:p w:rsidR="00000000" w:rsidDel="00000000" w:rsidP="00000000" w:rsidRDefault="00000000" w:rsidRPr="00000000" w14:paraId="00000006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line="276.0005454545455" w:lineRule="auto"/>
        <w:jc w:val="both"/>
        <w:rPr>
          <w:color w:val="1d1c1d"/>
        </w:rPr>
      </w:pPr>
      <w:r w:rsidDel="00000000" w:rsidR="00000000" w:rsidRPr="00000000">
        <w:rPr>
          <w:color w:val="1d1c1d"/>
          <w:rtl w:val="0"/>
        </w:rPr>
        <w:t xml:space="preserve">Ve světě umělecké fotografie je jméno Christiana Hougeho spojováno se současnou environmentální hrozbou a také se symbolikou dějin evropské kultury propletenou silnými, málo diskutovanými tématy. </w:t>
      </w:r>
      <w:r w:rsidDel="00000000" w:rsidR="00000000" w:rsidRPr="00000000">
        <w:rPr>
          <w:color w:val="1d1c1d"/>
          <w:rtl w:val="0"/>
        </w:rPr>
        <w:t xml:space="preserve">V jeho práci se opakují motivy lidského ega, konzumní společnosti, identity a posledních zbytků nedotčené přírody.</w:t>
      </w:r>
      <w:r w:rsidDel="00000000" w:rsidR="00000000" w:rsidRPr="00000000">
        <w:rPr>
          <w:color w:val="1d1c1d"/>
          <w:rtl w:val="0"/>
        </w:rPr>
        <w:t xml:space="preserve"> Lidstvo má podle něj tendenci přírodu nejen poznávat, ale především ji pokořovat a ničit. „</w:t>
      </w:r>
      <w:r w:rsidDel="00000000" w:rsidR="00000000" w:rsidRPr="00000000">
        <w:rPr>
          <w:i w:val="1"/>
          <w:color w:val="1d1c1d"/>
          <w:rtl w:val="0"/>
        </w:rPr>
        <w:t xml:space="preserve">Rád vedle sebe stavím vizuální estetiku a skrytý pocit dystopické úzkosti. To vše v divákovi obvykle vyvolává kognitivní nesoulad, který vybízí k nacházení hlubších pravd a vlastních asociací,“ </w:t>
      </w:r>
      <w:r w:rsidDel="00000000" w:rsidR="00000000" w:rsidRPr="00000000">
        <w:rPr>
          <w:color w:val="1d1c1d"/>
          <w:rtl w:val="0"/>
        </w:rPr>
        <w:t xml:space="preserve">popisuje svou tvorbu Christian Houge.</w:t>
      </w:r>
      <w:r w:rsidDel="00000000" w:rsidR="00000000" w:rsidRPr="00000000">
        <w:rPr>
          <w:i w:val="1"/>
          <w:color w:val="1d1c1d"/>
          <w:rtl w:val="0"/>
        </w:rPr>
        <w:t xml:space="preserve"> </w:t>
      </w:r>
      <w:r w:rsidDel="00000000" w:rsidR="00000000" w:rsidRPr="00000000">
        <w:rPr>
          <w:color w:val="1d1c1d"/>
          <w:rtl w:val="0"/>
        </w:rPr>
        <w:t xml:space="preserve">Svou rozsáhlou, nemanipulovanou, technicky precizní fotografii vystavoval v galeriích a muzeích v rodném Norsku a také v USA, Anglii, Francii, Švédsku a Číně. Houge do Česka zavítá vůbec poprvé. Fotograf získal řadu ocenění a nominací, například jeho série „</w:t>
      </w:r>
      <w:r w:rsidDel="00000000" w:rsidR="00000000" w:rsidRPr="00000000">
        <w:rPr>
          <w:i w:val="1"/>
          <w:color w:val="1d1c1d"/>
          <w:rtl w:val="0"/>
        </w:rPr>
        <w:t xml:space="preserve">Death of a Mountain</w:t>
      </w:r>
      <w:r w:rsidDel="00000000" w:rsidR="00000000" w:rsidRPr="00000000">
        <w:rPr>
          <w:color w:val="1d1c1d"/>
          <w:rtl w:val="0"/>
        </w:rPr>
        <w:t xml:space="preserve">“ (2016–2021) byla nominována na cenu Leica Oskara Barnacka za rok 2021.</w:t>
      </w:r>
    </w:p>
    <w:p w:rsidR="00000000" w:rsidDel="00000000" w:rsidP="00000000" w:rsidRDefault="00000000" w:rsidRPr="00000000" w14:paraId="00000008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31.2" w:lineRule="auto"/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„</w:t>
      </w:r>
      <w:r w:rsidDel="00000000" w:rsidR="00000000" w:rsidRPr="00000000">
        <w:rPr>
          <w:i w:val="1"/>
          <w:rtl w:val="0"/>
        </w:rPr>
        <w:t xml:space="preserve">Na moment kdy jsem poprvé spatřil výraz ve tváři hořící lvice z Hougeho fotografické série Residence of Impermanence se nedá zapomenout. Při bližším seznámení s jeho tvorbou jsem si začal pokládat zásadní otázky o smyslu a směřování lidské existence, a tak jsem se rozhodl, že tato pomyslná dvířka k sebepoznávání pomohu pootevřít i vnímavým návštěvníkům u nás</w:t>
      </w:r>
      <w:r w:rsidDel="00000000" w:rsidR="00000000" w:rsidRPr="00000000">
        <w:rPr>
          <w:rtl w:val="0"/>
        </w:rPr>
        <w:t xml:space="preserve">,"</w:t>
      </w:r>
      <w:r w:rsidDel="00000000" w:rsidR="00000000" w:rsidRPr="00000000">
        <w:rPr>
          <w:rtl w:val="0"/>
        </w:rPr>
        <w:t xml:space="preserve"> komentuje Oldřich Hejtmánek, ředitel Bold Gallery a dodává:„ </w:t>
      </w:r>
      <w:r w:rsidDel="00000000" w:rsidR="00000000" w:rsidRPr="00000000">
        <w:rPr>
          <w:i w:val="1"/>
          <w:rtl w:val="0"/>
        </w:rPr>
        <w:t xml:space="preserve">V pražské galerii proto dojde poprvé na světě k představení dvou cyklů.”</w:t>
      </w:r>
    </w:p>
    <w:p w:rsidR="00000000" w:rsidDel="00000000" w:rsidP="00000000" w:rsidRDefault="00000000" w:rsidRPr="00000000" w14:paraId="0000000A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Dominantním prvkem Hougeho tvorby je element ohně odkazující na</w:t>
      </w:r>
      <w:r w:rsidDel="00000000" w:rsidR="00000000" w:rsidRPr="00000000">
        <w:rPr>
          <w:rtl w:val="0"/>
        </w:rPr>
        <w:t xml:space="preserve"> transformaci a očištění</w:t>
      </w:r>
      <w:r w:rsidDel="00000000" w:rsidR="00000000" w:rsidRPr="00000000">
        <w:rPr>
          <w:rtl w:val="0"/>
        </w:rPr>
        <w:t xml:space="preserve">, stejně jako na zásadní jev, který během pouhých několika tisíc let posunul vývoj člověka z pozice mrchožrouta na vrchol potravního řetězce. Oheň v Hougeho projevu funguje jako katarze. Skrze objektiv norského fotografa vznikají umělecké snímky, sloužící k uchování hlubokého duchovního procesu, který je pro západní společnost stále silným tabu.</w:t>
      </w:r>
    </w:p>
    <w:p w:rsidR="00000000" w:rsidDel="00000000" w:rsidP="00000000" w:rsidRDefault="00000000" w:rsidRPr="00000000" w14:paraId="0000000C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D">
      <w:pPr>
        <w:spacing w:line="276.0005454545455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Residence of Impermanence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  <w:t xml:space="preserve">V cyklu, jehož název lze přeložit jako Sídlo pomíjivosti, autor zkoumá, kam jsme jako druh dospěli. Houge zasvětil </w:t>
      </w:r>
      <w:r w:rsidDel="00000000" w:rsidR="00000000" w:rsidRPr="00000000">
        <w:rPr>
          <w:rtl w:val="0"/>
        </w:rPr>
        <w:t xml:space="preserve">sedm let</w:t>
      </w:r>
      <w:r w:rsidDel="00000000" w:rsidR="00000000" w:rsidRPr="00000000">
        <w:rPr>
          <w:rtl w:val="0"/>
        </w:rPr>
        <w:t xml:space="preserve"> a nezanedbatelnou finanční částku sbíraní vycpaných zvířat, často vzácných trofejních exemplářů. Poté je během </w:t>
      </w:r>
      <w:r w:rsidDel="00000000" w:rsidR="00000000" w:rsidRPr="00000000">
        <w:rPr>
          <w:rtl w:val="0"/>
        </w:rPr>
        <w:t xml:space="preserve">rituálního aktu zapálil</w:t>
      </w:r>
      <w:r w:rsidDel="00000000" w:rsidR="00000000" w:rsidRPr="00000000">
        <w:rPr>
          <w:rtl w:val="0"/>
        </w:rPr>
        <w:t xml:space="preserve">. Důležitou součástí kompozice obrazů je jejich pozadí. Jedná se o tradiční viktoriánské tapety, reprezentující imperialistické tendence. P</w:t>
      </w:r>
      <w:r w:rsidDel="00000000" w:rsidR="00000000" w:rsidRPr="00000000">
        <w:rPr>
          <w:rtl w:val="0"/>
        </w:rPr>
        <w:t xml:space="preserve">okud však tato svrchovanost hoří, přechází do nicoty a je zpochybněna její stabilita. V dlouholetém cyklu navazuje na témata, kterými se zabývá celý svět. Poukazuje na dopad střetu lidského ega s křehkostí přírody – ledovce tají, hladiny oceánů se zvedají, lesy mizí a celé druhy vymírají.</w:t>
      </w:r>
      <w:r w:rsidDel="00000000" w:rsidR="00000000" w:rsidRPr="00000000">
        <w:rPr>
          <w:rtl w:val="0"/>
        </w:rPr>
        <w:t xml:space="preserve"> „Ja</w:t>
      </w:r>
      <w:r w:rsidDel="00000000" w:rsidR="00000000" w:rsidRPr="00000000">
        <w:rPr>
          <w:i w:val="1"/>
          <w:rtl w:val="0"/>
        </w:rPr>
        <w:t xml:space="preserve">k může umění ovlivnit náš vztah k přírodě? Jak může umění dát podnět k otázkám ohledně klimatické změny a jak můžeme směřovat k budoucnosti plné obnovování?</w:t>
      </w:r>
      <w:r w:rsidDel="00000000" w:rsidR="00000000" w:rsidRPr="00000000">
        <w:rPr>
          <w:rtl w:val="0"/>
        </w:rPr>
        <w:t xml:space="preserve">“ jsou otázky, které si při jeho objevování kladl. V roce 2021 získala tato série devět nominací na cenu Prix Pictet s tématem Oheň.</w:t>
      </w:r>
    </w:p>
    <w:p w:rsidR="00000000" w:rsidDel="00000000" w:rsidP="00000000" w:rsidRDefault="00000000" w:rsidRPr="00000000" w14:paraId="0000000F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0">
      <w:pPr>
        <w:spacing w:line="276.0005454545455" w:lineRule="auto"/>
        <w:rPr>
          <w:b w:val="1"/>
          <w:i w:val="1"/>
        </w:rPr>
      </w:pPr>
      <w:r w:rsidDel="00000000" w:rsidR="00000000" w:rsidRPr="00000000">
        <w:rPr>
          <w:b w:val="1"/>
          <w:i w:val="1"/>
          <w:rtl w:val="0"/>
        </w:rPr>
        <w:t xml:space="preserve">Vanitas</w:t>
      </w:r>
    </w:p>
    <w:p w:rsidR="00000000" w:rsidDel="00000000" w:rsidP="00000000" w:rsidRDefault="00000000" w:rsidRPr="00000000" w14:paraId="00000011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Plamen, popel, nicotnost a síla lidského ega jsou součástí také nejnovějšího fotografického cyklu </w:t>
      </w:r>
      <w:r w:rsidDel="00000000" w:rsidR="00000000" w:rsidRPr="00000000">
        <w:rPr>
          <w:i w:val="1"/>
          <w:rtl w:val="0"/>
        </w:rPr>
        <w:t xml:space="preserve">Vanitas</w:t>
      </w:r>
      <w:r w:rsidDel="00000000" w:rsidR="00000000" w:rsidRPr="00000000">
        <w:rPr>
          <w:rtl w:val="0"/>
        </w:rPr>
        <w:t xml:space="preserve">. Zátiší odkazuje na jeden ze základních uměleckých motivů –latinského </w:t>
      </w:r>
      <w:r w:rsidDel="00000000" w:rsidR="00000000" w:rsidRPr="00000000">
        <w:rPr>
          <w:i w:val="1"/>
          <w:rtl w:val="0"/>
        </w:rPr>
        <w:t xml:space="preserve">memento mor</w:t>
      </w:r>
      <w:r w:rsidDel="00000000" w:rsidR="00000000" w:rsidRPr="00000000">
        <w:rPr>
          <w:rtl w:val="0"/>
        </w:rPr>
        <w:t xml:space="preserve">i – v překladu </w:t>
      </w:r>
      <w:r w:rsidDel="00000000" w:rsidR="00000000" w:rsidRPr="00000000">
        <w:rPr>
          <w:i w:val="1"/>
          <w:rtl w:val="0"/>
        </w:rPr>
        <w:t xml:space="preserve">pamatuj na smrt</w:t>
      </w:r>
      <w:r w:rsidDel="00000000" w:rsidR="00000000" w:rsidRPr="00000000">
        <w:rPr>
          <w:rtl w:val="0"/>
        </w:rPr>
        <w:t xml:space="preserve">. Houge v tomto cyklu pracuje s pravými lidskými lebkami, </w:t>
      </w:r>
      <w:r w:rsidDel="00000000" w:rsidR="00000000" w:rsidRPr="00000000">
        <w:rPr>
          <w:rtl w:val="0"/>
        </w:rPr>
        <w:t xml:space="preserve">vadnoucími</w:t>
      </w:r>
      <w:r w:rsidDel="00000000" w:rsidR="00000000" w:rsidRPr="00000000">
        <w:rPr>
          <w:rtl w:val="0"/>
        </w:rPr>
        <w:t xml:space="preserve"> květy nebo hnijícím ovocem. Skrze kompozice reflektuje pomíjivost veškerého života naší existence a tabuizované role smrti ve „vyspělé“ společnosti. „</w:t>
      </w:r>
      <w:r w:rsidDel="00000000" w:rsidR="00000000" w:rsidRPr="00000000">
        <w:rPr>
          <w:i w:val="1"/>
          <w:rtl w:val="0"/>
        </w:rPr>
        <w:t xml:space="preserve">Zátiší Vanitas neměla působit pochmurně, ale spíše připomínat, že je třeba žít uvědoměle</w:t>
      </w:r>
      <w:r w:rsidDel="00000000" w:rsidR="00000000" w:rsidRPr="00000000">
        <w:rPr>
          <w:rtl w:val="0"/>
        </w:rPr>
        <w:t xml:space="preserve">,“ říká norský fotograf a dodává: „</w:t>
      </w:r>
      <w:r w:rsidDel="00000000" w:rsidR="00000000" w:rsidRPr="00000000">
        <w:rPr>
          <w:i w:val="1"/>
          <w:rtl w:val="0"/>
        </w:rPr>
        <w:t xml:space="preserve">V mé vlastní kultuře se z mluvení o smrti stalo tak trochu tabu, což mě fascinuje. Vytvořením této série se přibližuji svým vlastním myšlenkám o smrti i vděčnosti za život.</w:t>
      </w:r>
      <w:r w:rsidDel="00000000" w:rsidR="00000000" w:rsidRPr="00000000">
        <w:rPr>
          <w:rtl w:val="0"/>
        </w:rPr>
        <w:t xml:space="preserve">“</w:t>
      </w:r>
    </w:p>
    <w:p w:rsidR="00000000" w:rsidDel="00000000" w:rsidP="00000000" w:rsidRDefault="00000000" w:rsidRPr="00000000" w14:paraId="00000012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13">
      <w:pPr>
        <w:spacing w:line="276.0005454545455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Chrám světla</w:t>
      </w:r>
    </w:p>
    <w:p w:rsidR="00000000" w:rsidDel="00000000" w:rsidP="00000000" w:rsidRDefault="00000000" w:rsidRPr="00000000" w14:paraId="00000014">
      <w:pPr>
        <w:spacing w:line="276.0005454545455" w:lineRule="auto"/>
        <w:jc w:val="both"/>
        <w:rPr/>
      </w:pPr>
      <w:r w:rsidDel="00000000" w:rsidR="00000000" w:rsidRPr="00000000">
        <w:rPr>
          <w:rtl w:val="0"/>
        </w:rPr>
        <w:t xml:space="preserve">Oba cykly spojené elementem ohně, kterému jsou vydány napospas vzácné taxidermie či lidské ostatky, společně syntetizují v pomyslném Chrámu světla, který vznikl speciálně pro pražskou Bold Gallery. Výstava bude k vidění od 20. října do 19. listopadu 2022.</w:t>
      </w:r>
    </w:p>
    <w:p w:rsidR="00000000" w:rsidDel="00000000" w:rsidP="00000000" w:rsidRDefault="00000000" w:rsidRPr="00000000" w14:paraId="00000015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6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7">
      <w:pPr>
        <w:spacing w:line="276.0005454545455" w:lineRule="auto"/>
        <w:jc w:val="center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76.0005454545455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Christian Houge: Chrám světla / The Temple of Light</w:t>
      </w:r>
    </w:p>
    <w:p w:rsidR="00000000" w:rsidDel="00000000" w:rsidP="00000000" w:rsidRDefault="00000000" w:rsidRPr="00000000" w14:paraId="0000001A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20. 10. – 19. 11. 2022</w:t>
      </w:r>
    </w:p>
    <w:p w:rsidR="00000000" w:rsidDel="00000000" w:rsidP="00000000" w:rsidRDefault="00000000" w:rsidRPr="00000000" w14:paraId="0000001B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Bold Gallery</w:t>
      </w:r>
    </w:p>
    <w:p w:rsidR="00000000" w:rsidDel="00000000" w:rsidP="00000000" w:rsidRDefault="00000000" w:rsidRPr="00000000" w14:paraId="0000001C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U Měšťanského pivovaru 6a</w:t>
      </w:r>
    </w:p>
    <w:p w:rsidR="00000000" w:rsidDel="00000000" w:rsidP="00000000" w:rsidRDefault="00000000" w:rsidRPr="00000000" w14:paraId="0000001D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170 00 Praha 7</w:t>
      </w:r>
    </w:p>
    <w:p w:rsidR="00000000" w:rsidDel="00000000" w:rsidP="00000000" w:rsidRDefault="00000000" w:rsidRPr="00000000" w14:paraId="0000001E">
      <w:pPr>
        <w:spacing w:line="276" w:lineRule="auto"/>
        <w:rPr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b w:val="1"/>
          <w:highlight w:val="white"/>
        </w:rPr>
      </w:pPr>
      <w:r w:rsidDel="00000000" w:rsidR="00000000" w:rsidRPr="00000000">
        <w:rPr>
          <w:b w:val="1"/>
          <w:rtl w:val="0"/>
        </w:rPr>
        <w:t xml:space="preserve">Kurátor výstavy: </w:t>
      </w:r>
      <w:r w:rsidDel="00000000" w:rsidR="00000000" w:rsidRPr="00000000">
        <w:rPr>
          <w:rtl w:val="0"/>
        </w:rPr>
        <w:t xml:space="preserve">Jan Dotřel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Bližší informace:</w:t>
      </w:r>
    </w:p>
    <w:p w:rsidR="00000000" w:rsidDel="00000000" w:rsidP="00000000" w:rsidRDefault="00000000" w:rsidRPr="00000000" w14:paraId="00000022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Web: </w:t>
      </w:r>
      <w:r w:rsidDel="00000000" w:rsidR="00000000" w:rsidRPr="00000000">
        <w:rPr>
          <w:rtl w:val="0"/>
        </w:rPr>
        <w:t xml:space="preserve">https://www.boldgallery.art/</w:t>
      </w:r>
    </w:p>
    <w:p w:rsidR="00000000" w:rsidDel="00000000" w:rsidP="00000000" w:rsidRDefault="00000000" w:rsidRPr="00000000" w14:paraId="00000023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IG: </w:t>
      </w:r>
      <w:r w:rsidDel="00000000" w:rsidR="00000000" w:rsidRPr="00000000">
        <w:rPr>
          <w:rtl w:val="0"/>
        </w:rPr>
        <w:t xml:space="preserve">https://www.instagram.com/boldgalleryprague/</w:t>
      </w:r>
    </w:p>
    <w:p w:rsidR="00000000" w:rsidDel="00000000" w:rsidP="00000000" w:rsidRDefault="00000000" w:rsidRPr="00000000" w14:paraId="00000024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FB: </w:t>
      </w:r>
      <w:r w:rsidDel="00000000" w:rsidR="00000000" w:rsidRPr="00000000">
        <w:rPr>
          <w:rtl w:val="0"/>
        </w:rPr>
        <w:t xml:space="preserve">https://www.facebook.com/boldgalleryprague</w:t>
      </w:r>
    </w:p>
    <w:p w:rsidR="00000000" w:rsidDel="00000000" w:rsidP="00000000" w:rsidRDefault="00000000" w:rsidRPr="00000000" w14:paraId="0000002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26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rPr/>
      </w:pPr>
      <w:r w:rsidDel="00000000" w:rsidR="00000000" w:rsidRPr="00000000">
        <w:rPr>
          <w:b w:val="1"/>
          <w:rtl w:val="0"/>
        </w:rPr>
        <w:t xml:space="preserve">O umělci: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tl w:val="0"/>
        </w:rPr>
        <w:t xml:space="preserve">Christian Houge je norský umělec, který se věnuje fotografii. Po dvě desetiletí zkoumá komplikovaný vztah mezi lidstvem a přírodou. Své dílo vystavoval v galeriích a muzeích v rodném Norsku, USA, Anglii, Francii, Číně, a to včetně výstav ve známých kulturních stáncích, jako  je švédské muzeum Fotografiska. Pro pražskou Bold Gallery připravil unikátní výstavu Chrám světla.  Fotograf získal řadu ocenění a nominací, například jeho série „Death of a Mountain“ (2016–2021) byla nominována na cenu Leica Oskara Barnacka za rok 2021.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40" w:lineRule="auto"/>
        <w:jc w:val="both"/>
        <w:rPr>
          <w:rFonts w:ascii="Roboto" w:cs="Roboto" w:eastAsia="Roboto" w:hAnsi="Roboto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Roboto" w:cs="Roboto" w:eastAsia="Roboto" w:hAnsi="Roboto"/>
        </w:rPr>
      </w:pPr>
      <w:r w:rsidDel="00000000" w:rsidR="00000000" w:rsidRPr="00000000">
        <w:rPr>
          <w:b w:val="1"/>
          <w:rtl w:val="0"/>
        </w:rPr>
        <w:t xml:space="preserve">O galerii:</w:t>
        <w:br w:type="textWrapping"/>
      </w:r>
      <w:r w:rsidDel="00000000" w:rsidR="00000000" w:rsidRPr="00000000">
        <w:rPr>
          <w:rtl w:val="0"/>
        </w:rPr>
        <w:t xml:space="preserve">Bold Gallery se zaměřuje na současné umění. Od svého otevření v roce 2020 představuje místo setkávání, zážitků a objevů v oblíbené čtvrti pražských Holešovic. Řadí se mezi nejmladší výstavní prostory se zaměřením na současné umění v hlavním městě. Vznikla díky galeristovi a majiteli Galerie a aukčního domu Arcimboldo Oldřichu Hejtmánkovi. Jeho cílem je utvořit další jedinečné místo pro sběratele, kteří hledají netradiční a současné umění z celého světa. Propojuje tak díla, které byla jednou současná s těmi, která jsou současná nyní.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Kontakt pro média:</w:t>
      </w:r>
    </w:p>
    <w:p w:rsidR="00000000" w:rsidDel="00000000" w:rsidP="00000000" w:rsidRDefault="00000000" w:rsidRPr="00000000" w14:paraId="0000002D">
      <w:pPr>
        <w:spacing w:line="276" w:lineRule="auto"/>
        <w:rPr/>
      </w:pPr>
      <w:r w:rsidDel="00000000" w:rsidR="00000000" w:rsidRPr="00000000">
        <w:rPr>
          <w:rtl w:val="0"/>
        </w:rPr>
        <w:t xml:space="preserve">Martina Plesníková, martina.plesnikova@piaristi.cz, +420 733 370 149</w:t>
      </w:r>
    </w:p>
    <w:p w:rsidR="00000000" w:rsidDel="00000000" w:rsidP="00000000" w:rsidRDefault="00000000" w:rsidRPr="00000000" w14:paraId="0000002E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spacing w:line="276" w:lineRule="auto"/>
      <w:rPr/>
    </w:pPr>
    <w:r w:rsidDel="00000000" w:rsidR="00000000" w:rsidRPr="00000000">
      <w:rPr/>
      <w:drawing>
        <wp:inline distB="114300" distT="114300" distL="114300" distR="114300">
          <wp:extent cx="1042988" cy="8429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42988" cy="842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